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351"/>
        <w:tblW w:w="9885" w:type="dxa"/>
        <w:tblBorders>
          <w:top w:val="none" w:sz="0" w:space="0" w:color="auto"/>
          <w:left w:val="none" w:sz="0" w:space="0" w:color="auto"/>
          <w:bottom w:val="doub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7786"/>
      </w:tblGrid>
      <w:tr w:rsidR="00A740BC" w:rsidRPr="002A4C85" w:rsidTr="00BE0F31">
        <w:trPr>
          <w:trHeight w:hRule="exact" w:val="1560"/>
        </w:trPr>
        <w:tc>
          <w:tcPr>
            <w:tcW w:w="2099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  <w:hideMark/>
          </w:tcPr>
          <w:p w:rsidR="00A740BC" w:rsidRDefault="00A740BC" w:rsidP="00BE0F31">
            <w:pPr>
              <w:pStyle w:val="Footer1"/>
              <w:tabs>
                <w:tab w:val="left" w:pos="1364"/>
                <w:tab w:val="left" w:pos="2084"/>
                <w:tab w:val="left" w:pos="2410"/>
                <w:tab w:val="left" w:pos="2804"/>
                <w:tab w:val="left" w:pos="3524"/>
                <w:tab w:val="left" w:pos="4244"/>
                <w:tab w:val="left" w:pos="4964"/>
                <w:tab w:val="left" w:pos="5684"/>
                <w:tab w:val="left" w:pos="6404"/>
                <w:tab w:val="left" w:pos="7124"/>
                <w:tab w:val="left" w:pos="7844"/>
                <w:tab w:val="left" w:pos="8564"/>
              </w:tabs>
              <w:spacing w:line="288" w:lineRule="auto"/>
              <w:ind w:firstLine="709"/>
              <w:jc w:val="both"/>
              <w:rPr>
                <w:b/>
                <w:szCs w:val="24"/>
                <w:lang w:val="pl-PL" w:eastAsia="en-US"/>
              </w:rPr>
            </w:pPr>
            <w:r>
              <w:rPr>
                <w:noProof/>
                <w:lang w:val="pl-PL"/>
              </w:rPr>
              <w:drawing>
                <wp:anchor distT="0" distB="0" distL="114300" distR="114300" simplePos="0" relativeHeight="251659264" behindDoc="0" locked="0" layoutInCell="1" allowOverlap="1" wp14:anchorId="3F0205FD" wp14:editId="4BAC98F2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-879475</wp:posOffset>
                  </wp:positionV>
                  <wp:extent cx="1249680" cy="866775"/>
                  <wp:effectExtent l="0" t="0" r="7620" b="9525"/>
                  <wp:wrapSquare wrapText="bothSides"/>
                  <wp:docPr id="551" name="Obraz 551" descr="Logo-zso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9" descr="Logo-zso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6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  <w:hideMark/>
          </w:tcPr>
          <w:p w:rsidR="00A740BC" w:rsidRDefault="00A740BC" w:rsidP="00BE0F31">
            <w:pPr>
              <w:tabs>
                <w:tab w:val="left" w:pos="0"/>
                <w:tab w:val="left" w:pos="2084"/>
                <w:tab w:val="left" w:pos="2804"/>
                <w:tab w:val="left" w:pos="3524"/>
                <w:tab w:val="left" w:pos="4244"/>
                <w:tab w:val="left" w:pos="4964"/>
                <w:tab w:val="left" w:pos="5684"/>
                <w:tab w:val="left" w:pos="6404"/>
                <w:tab w:val="left" w:pos="7124"/>
                <w:tab w:val="left" w:pos="7844"/>
                <w:tab w:val="left" w:pos="8564"/>
              </w:tabs>
              <w:spacing w:line="288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Zespół Szkół Ogólnokształcących i Zawodowych</w:t>
            </w:r>
          </w:p>
          <w:p w:rsidR="00A740BC" w:rsidRDefault="00A740BC" w:rsidP="00BE0F31">
            <w:pPr>
              <w:pStyle w:val="Footer1"/>
              <w:tabs>
                <w:tab w:val="left" w:pos="1364"/>
                <w:tab w:val="left" w:pos="2084"/>
                <w:tab w:val="left" w:pos="2804"/>
                <w:tab w:val="left" w:pos="3524"/>
                <w:tab w:val="left" w:pos="4244"/>
                <w:tab w:val="left" w:pos="4964"/>
                <w:tab w:val="left" w:pos="5684"/>
                <w:tab w:val="left" w:pos="6404"/>
                <w:tab w:val="left" w:pos="7124"/>
                <w:tab w:val="left" w:pos="7844"/>
                <w:tab w:val="left" w:pos="8564"/>
              </w:tabs>
              <w:spacing w:line="288" w:lineRule="auto"/>
              <w:ind w:firstLine="709"/>
              <w:jc w:val="center"/>
              <w:rPr>
                <w:b/>
                <w:szCs w:val="24"/>
                <w:lang w:val="pl-PL" w:eastAsia="en-US"/>
              </w:rPr>
            </w:pPr>
            <w:r>
              <w:rPr>
                <w:b/>
                <w:szCs w:val="24"/>
                <w:lang w:val="pl-PL" w:eastAsia="en-US"/>
              </w:rPr>
              <w:t>im. Ignacego Jana Paderewskiego</w:t>
            </w:r>
          </w:p>
          <w:p w:rsidR="00A740BC" w:rsidRDefault="00A740BC" w:rsidP="00BE0F31">
            <w:pPr>
              <w:pStyle w:val="Footer1"/>
              <w:tabs>
                <w:tab w:val="left" w:pos="2410"/>
                <w:tab w:val="left" w:pos="4244"/>
                <w:tab w:val="left" w:pos="4964"/>
                <w:tab w:val="left" w:pos="5684"/>
                <w:tab w:val="left" w:pos="6404"/>
                <w:tab w:val="left" w:pos="7124"/>
                <w:tab w:val="left" w:pos="7844"/>
                <w:tab w:val="left" w:pos="8564"/>
              </w:tabs>
              <w:spacing w:line="288" w:lineRule="auto"/>
              <w:ind w:firstLine="709"/>
              <w:jc w:val="center"/>
              <w:rPr>
                <w:szCs w:val="24"/>
                <w:lang w:val="pl-PL" w:eastAsia="en-US"/>
              </w:rPr>
            </w:pPr>
            <w:r>
              <w:rPr>
                <w:szCs w:val="24"/>
                <w:lang w:val="pl-PL" w:eastAsia="en-US"/>
              </w:rPr>
              <w:t>ul. Łuczkiewiczów 12, 33-190 Ciężkowice</w:t>
            </w:r>
          </w:p>
          <w:p w:rsidR="00A740BC" w:rsidRPr="00F101CA" w:rsidRDefault="00A740BC" w:rsidP="00BE0F31">
            <w:pPr>
              <w:pStyle w:val="Footer1"/>
              <w:tabs>
                <w:tab w:val="left" w:pos="1364"/>
                <w:tab w:val="left" w:pos="2084"/>
                <w:tab w:val="left" w:pos="2410"/>
                <w:tab w:val="left" w:pos="2804"/>
                <w:tab w:val="left" w:pos="3524"/>
                <w:tab w:val="left" w:pos="4244"/>
                <w:tab w:val="left" w:pos="4964"/>
                <w:tab w:val="left" w:pos="5684"/>
                <w:tab w:val="left" w:pos="6404"/>
                <w:tab w:val="left" w:pos="7124"/>
                <w:tab w:val="left" w:pos="7844"/>
                <w:tab w:val="left" w:pos="8564"/>
              </w:tabs>
              <w:spacing w:line="288" w:lineRule="auto"/>
              <w:ind w:firstLine="709"/>
              <w:jc w:val="center"/>
              <w:rPr>
                <w:b/>
                <w:szCs w:val="24"/>
                <w:lang w:val="pl-PL" w:eastAsia="en-US"/>
              </w:rPr>
            </w:pPr>
            <w:r w:rsidRPr="00F101CA">
              <w:rPr>
                <w:color w:val="000000" w:themeColor="text1"/>
                <w:szCs w:val="24"/>
                <w:lang w:val="pl-PL" w:eastAsia="en-US"/>
              </w:rPr>
              <w:t>tel. / fax</w:t>
            </w:r>
            <w:r w:rsidRPr="00F101CA">
              <w:rPr>
                <w:i/>
                <w:color w:val="000000" w:themeColor="text1"/>
                <w:szCs w:val="24"/>
                <w:lang w:val="pl-PL" w:eastAsia="en-US"/>
              </w:rPr>
              <w:t xml:space="preserve"> </w:t>
            </w:r>
            <w:r w:rsidRPr="00F101CA">
              <w:rPr>
                <w:rStyle w:val="Uwydatnienie"/>
                <w:color w:val="000000" w:themeColor="text1"/>
                <w:szCs w:val="24"/>
                <w:shd w:val="clear" w:color="auto" w:fill="FFFFFF"/>
                <w:lang w:val="pl-PL" w:eastAsia="en-US"/>
              </w:rPr>
              <w:t>14 651 10 80</w:t>
            </w:r>
            <w:r w:rsidRPr="00F101CA">
              <w:rPr>
                <w:color w:val="000000" w:themeColor="text1"/>
                <w:szCs w:val="24"/>
                <w:lang w:val="pl-PL" w:eastAsia="en-US"/>
              </w:rPr>
              <w:t xml:space="preserve">; </w:t>
            </w:r>
            <w:r w:rsidRPr="00F101CA">
              <w:rPr>
                <w:b/>
                <w:szCs w:val="24"/>
                <w:lang w:val="pl-PL" w:eastAsia="en-US"/>
              </w:rPr>
              <w:t>www.umistrzapaderewskiego.pl</w:t>
            </w:r>
          </w:p>
        </w:tc>
      </w:tr>
    </w:tbl>
    <w:p w:rsidR="00A740BC" w:rsidRDefault="00A740BC" w:rsidP="006D3CD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A740BC" w:rsidRDefault="00A740BC" w:rsidP="006D3CD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6D3CDC" w:rsidRDefault="006D3CDC" w:rsidP="006D3CD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Załącznik nr………………………..do pr</w:t>
      </w:r>
      <w:r w:rsidR="00A740BC">
        <w:rPr>
          <w:rFonts w:ascii="Tahoma" w:eastAsia="Times New Roman" w:hAnsi="Tahoma" w:cs="Tahoma"/>
          <w:b/>
          <w:bCs/>
          <w:sz w:val="18"/>
          <w:szCs w:val="18"/>
        </w:rPr>
        <w:t>o</w:t>
      </w:r>
      <w:r>
        <w:rPr>
          <w:rFonts w:ascii="Tahoma" w:eastAsia="Times New Roman" w:hAnsi="Tahoma" w:cs="Tahoma"/>
          <w:b/>
          <w:bCs/>
          <w:sz w:val="18"/>
          <w:szCs w:val="18"/>
        </w:rPr>
        <w:t>tokołu…………………………………</w:t>
      </w:r>
    </w:p>
    <w:p w:rsidR="006D3CDC" w:rsidRDefault="006D3CDC" w:rsidP="006D3CD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bookmarkStart w:id="0" w:name="_GoBack"/>
      <w:bookmarkEnd w:id="0"/>
    </w:p>
    <w:p w:rsidR="006D3CDC" w:rsidRDefault="006D3CDC" w:rsidP="006D3CD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6D3CDC" w:rsidRPr="00A740BC" w:rsidRDefault="006D3CDC" w:rsidP="006D3CDC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  <w:r w:rsidRPr="00A740BC">
        <w:rPr>
          <w:rFonts w:ascii="Tahoma" w:eastAsia="Times New Roman" w:hAnsi="Tahoma" w:cs="Tahoma"/>
          <w:bCs/>
          <w:sz w:val="18"/>
          <w:szCs w:val="18"/>
        </w:rPr>
        <w:t xml:space="preserve">Sprawozdanie z realizacji  </w:t>
      </w:r>
      <w:r w:rsidRPr="00A740BC">
        <w:rPr>
          <w:rFonts w:ascii="Tahoma" w:eastAsia="Times New Roman" w:hAnsi="Tahoma" w:cs="Tahoma"/>
          <w:bCs/>
          <w:sz w:val="18"/>
          <w:szCs w:val="18"/>
        </w:rPr>
        <w:t>projektu pn. „Mój rozwój –moja przyszłość” nr: RPMP.10.01.03-12-0353/16 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  <w:r w:rsidRPr="00A740BC">
        <w:rPr>
          <w:rFonts w:ascii="Tahoma" w:eastAsia="Times New Roman" w:hAnsi="Tahoma" w:cs="Tahoma"/>
          <w:bCs/>
          <w:sz w:val="18"/>
          <w:szCs w:val="18"/>
        </w:rPr>
        <w:t xml:space="preserve"> </w:t>
      </w:r>
    </w:p>
    <w:p w:rsidR="00A740BC" w:rsidRDefault="006D3CDC" w:rsidP="006D3CDC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  <w:r w:rsidRPr="00A740BC">
        <w:rPr>
          <w:rFonts w:ascii="Tahoma" w:eastAsia="Times New Roman" w:hAnsi="Tahoma" w:cs="Tahoma"/>
          <w:bCs/>
          <w:sz w:val="18"/>
          <w:szCs w:val="18"/>
        </w:rPr>
        <w:t xml:space="preserve">w Zespole Szkół  Ogólnokształcących i Zawodowych im. Ignacego Jana Paderewskiego w Ciężkowicach </w:t>
      </w:r>
    </w:p>
    <w:p w:rsidR="006D3CDC" w:rsidRPr="00A740BC" w:rsidRDefault="006D3CDC" w:rsidP="006D3CDC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  <w:r w:rsidRPr="00A740BC">
        <w:rPr>
          <w:rFonts w:ascii="Tahoma" w:eastAsia="Times New Roman" w:hAnsi="Tahoma" w:cs="Tahoma"/>
          <w:bCs/>
          <w:sz w:val="18"/>
          <w:szCs w:val="18"/>
        </w:rPr>
        <w:t>w semestrze I rok szkolny 2018/2019.</w:t>
      </w:r>
    </w:p>
    <w:p w:rsidR="006D3CDC" w:rsidRPr="00A740BC" w:rsidRDefault="006D3CDC" w:rsidP="001F4FEF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</w:rPr>
      </w:pPr>
    </w:p>
    <w:p w:rsidR="006D3CDC" w:rsidRDefault="006D3CDC" w:rsidP="006D3CD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6D3CDC" w:rsidRPr="001F4FEF" w:rsidRDefault="006D3CDC" w:rsidP="001F4FE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Zgodnie z Uchwałą Nr 3199.2018 Zarządu Powiatu Tarnowskiego z dnia 30 sierpnia 2018r. w sprawie przyjęcia Regulaminów rekrutacji do projektu pn</w:t>
      </w:r>
      <w:r w:rsidRPr="00A740BC">
        <w:rPr>
          <w:rFonts w:ascii="Tahoma" w:eastAsia="Times New Roman" w:hAnsi="Tahoma" w:cs="Tahoma"/>
          <w:sz w:val="18"/>
          <w:szCs w:val="18"/>
        </w:rPr>
        <w:t xml:space="preserve">. </w:t>
      </w:r>
      <w:r w:rsidRPr="00A740BC">
        <w:rPr>
          <w:rFonts w:ascii="Tahoma" w:eastAsia="Times New Roman" w:hAnsi="Tahoma" w:cs="Tahoma"/>
          <w:bCs/>
          <w:sz w:val="18"/>
          <w:szCs w:val="18"/>
        </w:rPr>
        <w:t xml:space="preserve">„Mój rozwój –moja przyszłość” </w:t>
      </w:r>
      <w:r w:rsidRPr="00A740BC">
        <w:rPr>
          <w:rFonts w:ascii="Tahoma" w:eastAsia="Times New Roman" w:hAnsi="Tahoma" w:cs="Tahoma"/>
          <w:sz w:val="18"/>
          <w:szCs w:val="18"/>
        </w:rPr>
        <w:t xml:space="preserve">współfinansowanego ze środków Europejskiego Funduszu Społecznego w ramach </w:t>
      </w:r>
      <w:r w:rsidRPr="00A740BC">
        <w:rPr>
          <w:rFonts w:ascii="Tahoma" w:eastAsia="Times New Roman" w:hAnsi="Tahoma" w:cs="Tahoma"/>
          <w:bCs/>
          <w:sz w:val="18"/>
          <w:szCs w:val="18"/>
        </w:rPr>
        <w:t>Poddziałanie 10.1.3 Edukacja w</w:t>
      </w:r>
      <w:r>
        <w:rPr>
          <w:rFonts w:ascii="Tahoma" w:eastAsia="Times New Roman" w:hAnsi="Tahoma" w:cs="Tahoma"/>
          <w:bCs/>
          <w:sz w:val="18"/>
          <w:szCs w:val="18"/>
        </w:rPr>
        <w:t xml:space="preserve"> szkołach prowadzących kształcenie ogólne </w:t>
      </w:r>
      <w:r>
        <w:rPr>
          <w:rFonts w:ascii="Tahoma" w:eastAsia="Times New Roman" w:hAnsi="Tahoma" w:cs="Tahoma"/>
          <w:sz w:val="18"/>
          <w:szCs w:val="18"/>
        </w:rPr>
        <w:t xml:space="preserve">RPO WM na lata 2014-2020 </w:t>
      </w:r>
      <w:r>
        <w:rPr>
          <w:rFonts w:ascii="Tahoma" w:eastAsia="Times New Roman" w:hAnsi="Tahoma" w:cs="Tahoma"/>
          <w:sz w:val="18"/>
          <w:szCs w:val="18"/>
        </w:rPr>
        <w:t xml:space="preserve">w </w:t>
      </w:r>
      <w:r>
        <w:rPr>
          <w:rFonts w:ascii="Tahoma" w:eastAsia="Times New Roman" w:hAnsi="Tahoma" w:cs="Tahoma"/>
          <w:sz w:val="18"/>
          <w:szCs w:val="18"/>
        </w:rPr>
        <w:t xml:space="preserve"> wyznaczonym terminie tj. do 14 września 2018r. do udziału w formach wsparcia oferowanych w ramach projektu zgłosiło się </w:t>
      </w:r>
      <w:r>
        <w:rPr>
          <w:rFonts w:ascii="Tahoma" w:eastAsia="Times New Roman" w:hAnsi="Tahoma" w:cs="Tahoma"/>
          <w:sz w:val="18"/>
          <w:szCs w:val="18"/>
        </w:rPr>
        <w:t>210 uczniów</w:t>
      </w:r>
      <w:r w:rsidRPr="001F4FEF">
        <w:rPr>
          <w:rFonts w:ascii="Tahoma" w:eastAsia="Times New Roman" w:hAnsi="Tahoma" w:cs="Tahoma"/>
          <w:sz w:val="18"/>
          <w:szCs w:val="18"/>
        </w:rPr>
        <w:t>.</w:t>
      </w:r>
      <w:r w:rsidR="001F4FEF" w:rsidRPr="001F4FEF">
        <w:rPr>
          <w:rFonts w:ascii="Tahoma" w:eastAsia="Times New Roman" w:hAnsi="Tahoma" w:cs="Tahoma"/>
          <w:sz w:val="18"/>
          <w:szCs w:val="18"/>
        </w:rPr>
        <w:t xml:space="preserve"> </w:t>
      </w:r>
      <w:r w:rsidRPr="001F4FEF">
        <w:rPr>
          <w:rFonts w:ascii="Tahoma" w:hAnsi="Tahoma" w:cs="Tahoma"/>
          <w:bCs/>
          <w:sz w:val="18"/>
          <w:szCs w:val="18"/>
        </w:rPr>
        <w:t xml:space="preserve">Zespole Szkół Ogólnokształcących i Zawodowych w Ciężkowicach </w:t>
      </w:r>
      <w:r w:rsidR="001F4FEF" w:rsidRPr="001F4FEF">
        <w:rPr>
          <w:rFonts w:ascii="Tahoma" w:hAnsi="Tahoma" w:cs="Tahoma"/>
          <w:bCs/>
          <w:sz w:val="18"/>
          <w:szCs w:val="18"/>
        </w:rPr>
        <w:t xml:space="preserve"> przeprowadzono nabór na </w:t>
      </w:r>
      <w:r w:rsidRPr="001F4FEF">
        <w:rPr>
          <w:rFonts w:ascii="Tahoma" w:hAnsi="Tahoma" w:cs="Tahoma"/>
          <w:bCs/>
          <w:sz w:val="18"/>
          <w:szCs w:val="18"/>
        </w:rPr>
        <w:t xml:space="preserve"> :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Dydaktyczno- wyrównawcze MATEMATYKA  - 6 grup x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Dydaktyczno- wyrównawcze FIZYKA 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Dydaktyczno- wyrównawcze BIOLOGIA - 2 grupy x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Dydaktyczno- wyrównawcze CHEMIA 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Dydaktyczno- wyrównawcze GEOGRAFIA - 2 grupy x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Rozwijające MATEMATYKA 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Rozwijające INFORMATYKA- 8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Rozwijające BIOLOGIA 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Rozwijające CHEMIA 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Rozwijające  GEOGRAFIA 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Koło Naukowe INFORMATYKA 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Koło Naukowe FIZYKA - 6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NAUKA PROGRAMOWANIA - 8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poza lekcjami i poza szkołą:  AGH, Ogród Doświadczeń  w ramach przedmiotu INFORMATYKA - 20 osób</w:t>
      </w:r>
    </w:p>
    <w:p w:rsidR="006D3CDC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Zajęcia poza lekcjami i poza szkołą:  Muzeum Farmacji, Archeolog, Ogród Botaniczny  w ramach przedmiotu BIOLOGIA - 25 osób</w:t>
      </w:r>
    </w:p>
    <w:p w:rsidR="006D3CDC" w:rsidRPr="001F4FEF" w:rsidRDefault="006D3CDC" w:rsidP="00E72F70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</w:pPr>
      <w:r>
        <w:rPr>
          <w:rFonts w:ascii="Tahoma" w:hAnsi="Tahoma" w:cs="Tahoma"/>
          <w:bCs/>
          <w:sz w:val="18"/>
          <w:szCs w:val="18"/>
        </w:rPr>
        <w:t xml:space="preserve">Zajęcia poza lekcjami i poza szkołą:  Krosno szkło  w ramach przedmiotu CHEMIA </w:t>
      </w:r>
      <w:r>
        <w:rPr>
          <w:rFonts w:ascii="Tahoma" w:hAnsi="Tahoma" w:cs="Tahoma"/>
          <w:bCs/>
          <w:sz w:val="18"/>
          <w:szCs w:val="18"/>
        </w:rPr>
        <w:tab/>
        <w:t>- 15 osób</w:t>
      </w:r>
      <w:r w:rsidR="001F4FEF">
        <w:rPr>
          <w:rFonts w:ascii="Tahoma" w:hAnsi="Tahoma" w:cs="Tahoma"/>
          <w:bCs/>
          <w:sz w:val="18"/>
          <w:szCs w:val="18"/>
        </w:rPr>
        <w:t xml:space="preserve">. </w:t>
      </w:r>
    </w:p>
    <w:p w:rsidR="001F4FEF" w:rsidRPr="00A740BC" w:rsidRDefault="001F4FEF" w:rsidP="001F4FEF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40BC">
        <w:rPr>
          <w:rFonts w:ascii="Tahoma" w:hAnsi="Tahoma" w:cs="Tahoma"/>
          <w:sz w:val="18"/>
          <w:szCs w:val="18"/>
        </w:rPr>
        <w:t xml:space="preserve">Zajęcia oraz wyjazdy </w:t>
      </w:r>
      <w:r w:rsidR="006672D0" w:rsidRPr="00A740BC">
        <w:rPr>
          <w:rFonts w:ascii="Tahoma" w:hAnsi="Tahoma" w:cs="Tahoma"/>
          <w:sz w:val="18"/>
          <w:szCs w:val="18"/>
        </w:rPr>
        <w:t xml:space="preserve">realizowane są zgodnie ustalonymi harmonogramami. </w:t>
      </w:r>
    </w:p>
    <w:p w:rsidR="006D3CDC" w:rsidRPr="00A740BC" w:rsidRDefault="006D3CDC" w:rsidP="006D3CDC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6D3CDC" w:rsidRDefault="001F4FEF" w:rsidP="006672D0">
      <w:pPr>
        <w:spacing w:after="100" w:line="100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A740BC">
        <w:rPr>
          <w:rFonts w:ascii="Tahoma" w:eastAsia="Times New Roman" w:hAnsi="Tahoma" w:cs="Tahoma"/>
          <w:bCs/>
          <w:sz w:val="18"/>
          <w:szCs w:val="18"/>
        </w:rPr>
        <w:t>W miesiącu wrześniu przeprowadzono również r</w:t>
      </w:r>
      <w:r w:rsidR="006D3CDC" w:rsidRPr="00A740BC">
        <w:rPr>
          <w:rFonts w:ascii="Tahoma" w:eastAsia="Times New Roman" w:hAnsi="Tahoma" w:cs="Tahoma"/>
          <w:bCs/>
          <w:sz w:val="18"/>
          <w:szCs w:val="18"/>
        </w:rPr>
        <w:t>ekrutacj</w:t>
      </w:r>
      <w:r w:rsidRPr="00A740BC">
        <w:rPr>
          <w:rFonts w:ascii="Tahoma" w:eastAsia="Times New Roman" w:hAnsi="Tahoma" w:cs="Tahoma"/>
          <w:bCs/>
          <w:sz w:val="18"/>
          <w:szCs w:val="18"/>
        </w:rPr>
        <w:t xml:space="preserve">e </w:t>
      </w:r>
      <w:r w:rsidR="006D3CDC" w:rsidRPr="00A740BC">
        <w:rPr>
          <w:rFonts w:ascii="Tahoma" w:eastAsia="Times New Roman" w:hAnsi="Tahoma" w:cs="Tahoma"/>
          <w:bCs/>
          <w:sz w:val="18"/>
          <w:szCs w:val="18"/>
        </w:rPr>
        <w:t xml:space="preserve"> nauczycieli</w:t>
      </w:r>
      <w:r w:rsidR="006D3CDC" w:rsidRPr="001F4FEF">
        <w:rPr>
          <w:rFonts w:ascii="Tahoma" w:eastAsia="Times New Roman" w:hAnsi="Tahoma" w:cs="Tahoma"/>
          <w:bCs/>
          <w:sz w:val="18"/>
          <w:szCs w:val="18"/>
        </w:rPr>
        <w:t xml:space="preserve">/lek </w:t>
      </w:r>
      <w:r w:rsidRPr="001F4FEF">
        <w:rPr>
          <w:rFonts w:ascii="Tahoma" w:eastAsia="Times New Roman" w:hAnsi="Tahoma" w:cs="Tahoma"/>
          <w:bCs/>
          <w:sz w:val="18"/>
          <w:szCs w:val="18"/>
        </w:rPr>
        <w:t xml:space="preserve"> przedmiotów przyrodniczych lub matematycznych </w:t>
      </w:r>
      <w:r w:rsidRPr="001F4FEF">
        <w:rPr>
          <w:rFonts w:ascii="Tahoma" w:eastAsia="Times New Roman" w:hAnsi="Tahoma" w:cs="Tahoma"/>
          <w:sz w:val="18"/>
          <w:szCs w:val="18"/>
        </w:rPr>
        <w:t xml:space="preserve"> do udziału w procesie wspomagania szkoły – realizacja oferty</w:t>
      </w:r>
      <w:r>
        <w:rPr>
          <w:rFonts w:ascii="Tahoma" w:eastAsia="Times New Roman" w:hAnsi="Tahoma" w:cs="Tahoma"/>
          <w:sz w:val="18"/>
          <w:szCs w:val="18"/>
        </w:rPr>
        <w:t>-</w:t>
      </w:r>
      <w:r w:rsidRPr="001F4FEF">
        <w:rPr>
          <w:rFonts w:ascii="Tahoma" w:eastAsia="Times New Roman" w:hAnsi="Tahoma" w:cs="Tahoma"/>
          <w:sz w:val="18"/>
          <w:szCs w:val="18"/>
        </w:rPr>
        <w:t xml:space="preserve"> Prowadzenie procesu nauczania opartego na metodzie eksperymentu dla przedmiotów przyrodniczych i matematyki</w:t>
      </w:r>
      <w:r w:rsidRPr="001F4FEF">
        <w:rPr>
          <w:rFonts w:ascii="Tahoma" w:eastAsia="Times New Roman" w:hAnsi="Tahoma" w:cs="Tahoma"/>
          <w:sz w:val="18"/>
          <w:szCs w:val="18"/>
        </w:rPr>
        <w:t>.</w:t>
      </w:r>
      <w:r w:rsidR="006672D0">
        <w:rPr>
          <w:rFonts w:ascii="Tahoma" w:eastAsia="Times New Roman" w:hAnsi="Tahoma" w:cs="Tahoma"/>
          <w:sz w:val="18"/>
          <w:szCs w:val="18"/>
        </w:rPr>
        <w:t xml:space="preserve"> </w:t>
      </w:r>
      <w:r w:rsidR="006D3CDC" w:rsidRPr="001F4FEF">
        <w:rPr>
          <w:rFonts w:ascii="Tahoma" w:eastAsia="Times New Roman" w:hAnsi="Tahoma" w:cs="Tahoma"/>
          <w:sz w:val="18"/>
          <w:szCs w:val="18"/>
        </w:rPr>
        <w:t>W wyznaczonym terminie wpłynęło 6 formularzy zgłoszeniowych</w:t>
      </w:r>
      <w:r w:rsidR="006672D0">
        <w:rPr>
          <w:rFonts w:ascii="Tahoma" w:eastAsia="Times New Roman" w:hAnsi="Tahoma" w:cs="Tahoma"/>
          <w:sz w:val="18"/>
          <w:szCs w:val="18"/>
        </w:rPr>
        <w:t>. Wszyscy zainteresow</w:t>
      </w:r>
      <w:r w:rsidR="00A740BC">
        <w:rPr>
          <w:rFonts w:ascii="Tahoma" w:eastAsia="Times New Roman" w:hAnsi="Tahoma" w:cs="Tahoma"/>
          <w:sz w:val="18"/>
          <w:szCs w:val="18"/>
        </w:rPr>
        <w:t>a</w:t>
      </w:r>
      <w:r w:rsidR="006672D0">
        <w:rPr>
          <w:rFonts w:ascii="Tahoma" w:eastAsia="Times New Roman" w:hAnsi="Tahoma" w:cs="Tahoma"/>
          <w:sz w:val="18"/>
          <w:szCs w:val="18"/>
        </w:rPr>
        <w:t>ni</w:t>
      </w:r>
      <w:r w:rsidR="00A740BC">
        <w:rPr>
          <w:rFonts w:ascii="Tahoma" w:eastAsia="Times New Roman" w:hAnsi="Tahoma" w:cs="Tahoma"/>
          <w:sz w:val="18"/>
          <w:szCs w:val="18"/>
        </w:rPr>
        <w:t xml:space="preserve"> zostali zakwalifikowaniu do udziału w </w:t>
      </w:r>
      <w:r w:rsidR="00A740BC" w:rsidRPr="00A740BC">
        <w:rPr>
          <w:rFonts w:ascii="Tahoma" w:eastAsia="Times New Roman" w:hAnsi="Tahoma" w:cs="Tahoma"/>
          <w:sz w:val="18"/>
          <w:szCs w:val="18"/>
        </w:rPr>
        <w:t xml:space="preserve">zajęciach. </w:t>
      </w:r>
      <w:r w:rsidR="00A740BC" w:rsidRPr="00A740BC">
        <w:rPr>
          <w:rFonts w:ascii="Tahoma" w:hAnsi="Tahoma" w:cs="Tahoma"/>
          <w:sz w:val="18"/>
          <w:szCs w:val="18"/>
        </w:rPr>
        <w:t>Zajęcia realizowane są zgodnie ustalonymi harmonogramami</w:t>
      </w:r>
      <w:r w:rsidR="00A740BC">
        <w:rPr>
          <w:rFonts w:ascii="Tahoma" w:hAnsi="Tahoma" w:cs="Tahoma"/>
          <w:sz w:val="18"/>
          <w:szCs w:val="18"/>
        </w:rPr>
        <w:t>.</w:t>
      </w:r>
    </w:p>
    <w:p w:rsidR="00A740BC" w:rsidRDefault="00A740BC" w:rsidP="006672D0">
      <w:pPr>
        <w:spacing w:after="100" w:line="100" w:lineRule="atLeast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Zajęcia będą realizowane również w semestrze II.</w:t>
      </w:r>
    </w:p>
    <w:p w:rsidR="00A740BC" w:rsidRDefault="00A740BC" w:rsidP="006672D0">
      <w:pPr>
        <w:spacing w:after="100" w:line="100" w:lineRule="atLeast"/>
        <w:ind w:firstLine="708"/>
        <w:jc w:val="both"/>
        <w:rPr>
          <w:rFonts w:ascii="Tahoma" w:eastAsia="Times New Roman" w:hAnsi="Tahoma" w:cs="Tahoma"/>
          <w:sz w:val="18"/>
          <w:szCs w:val="18"/>
        </w:rPr>
      </w:pPr>
    </w:p>
    <w:p w:rsidR="00A740BC" w:rsidRDefault="00A740BC" w:rsidP="006672D0">
      <w:pPr>
        <w:spacing w:after="100" w:line="100" w:lineRule="atLeast"/>
        <w:ind w:firstLine="708"/>
        <w:jc w:val="both"/>
        <w:rPr>
          <w:rFonts w:ascii="Tahoma" w:eastAsia="Times New Roman" w:hAnsi="Tahoma" w:cs="Tahoma"/>
          <w:sz w:val="18"/>
          <w:szCs w:val="18"/>
        </w:rPr>
      </w:pPr>
    </w:p>
    <w:p w:rsidR="00A740BC" w:rsidRDefault="00A740BC" w:rsidP="006672D0">
      <w:pPr>
        <w:spacing w:after="100" w:line="100" w:lineRule="atLeast"/>
        <w:ind w:firstLine="708"/>
        <w:jc w:val="both"/>
        <w:rPr>
          <w:rFonts w:ascii="Tahoma" w:eastAsia="Times New Roman" w:hAnsi="Tahoma" w:cs="Tahoma"/>
          <w:sz w:val="18"/>
          <w:szCs w:val="18"/>
        </w:rPr>
      </w:pPr>
    </w:p>
    <w:p w:rsidR="00A740BC" w:rsidRDefault="00A740BC" w:rsidP="006672D0">
      <w:pPr>
        <w:spacing w:after="100" w:line="100" w:lineRule="atLeast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 xml:space="preserve">     ……………………………………….</w:t>
      </w:r>
    </w:p>
    <w:p w:rsidR="00A740BC" w:rsidRPr="001F4FEF" w:rsidRDefault="00A740BC" w:rsidP="006672D0">
      <w:pPr>
        <w:spacing w:after="100" w:line="100" w:lineRule="atLeast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 xml:space="preserve"> Szkolny Lider Projektu Teresa </w:t>
      </w:r>
      <w:proofErr w:type="spellStart"/>
      <w:r>
        <w:rPr>
          <w:rFonts w:ascii="Tahoma" w:eastAsia="Times New Roman" w:hAnsi="Tahoma" w:cs="Tahoma"/>
          <w:sz w:val="18"/>
          <w:szCs w:val="18"/>
        </w:rPr>
        <w:t>Sławuta</w:t>
      </w:r>
      <w:proofErr w:type="spellEnd"/>
    </w:p>
    <w:sectPr w:rsidR="00A740BC" w:rsidRPr="001F4FEF" w:rsidSect="0095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82" w:rsidRDefault="005D2A82" w:rsidP="00CC2D50">
      <w:pPr>
        <w:spacing w:after="0" w:line="240" w:lineRule="auto"/>
      </w:pPr>
      <w:r>
        <w:separator/>
      </w:r>
    </w:p>
  </w:endnote>
  <w:endnote w:type="continuationSeparator" w:id="0">
    <w:p w:rsidR="005D2A82" w:rsidRDefault="005D2A82" w:rsidP="00CC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82" w:rsidRDefault="005D2A82" w:rsidP="00CC2D50">
      <w:pPr>
        <w:spacing w:after="0" w:line="240" w:lineRule="auto"/>
      </w:pPr>
      <w:r>
        <w:separator/>
      </w:r>
    </w:p>
  </w:footnote>
  <w:footnote w:type="continuationSeparator" w:id="0">
    <w:p w:rsidR="005D2A82" w:rsidRDefault="005D2A82" w:rsidP="00CC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Tahoma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shd w:val="clear" w:color="auto" w:fill="FFFF0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69"/>
    <w:rsid w:val="00004D29"/>
    <w:rsid w:val="00013940"/>
    <w:rsid w:val="00047ACF"/>
    <w:rsid w:val="00056B4C"/>
    <w:rsid w:val="00062148"/>
    <w:rsid w:val="00063393"/>
    <w:rsid w:val="000739E9"/>
    <w:rsid w:val="00076A26"/>
    <w:rsid w:val="00083B34"/>
    <w:rsid w:val="00083C7F"/>
    <w:rsid w:val="00084DBB"/>
    <w:rsid w:val="00095200"/>
    <w:rsid w:val="00095419"/>
    <w:rsid w:val="000B073F"/>
    <w:rsid w:val="000B4C26"/>
    <w:rsid w:val="000B68BC"/>
    <w:rsid w:val="000C6485"/>
    <w:rsid w:val="000D27F7"/>
    <w:rsid w:val="000D3393"/>
    <w:rsid w:val="000E354E"/>
    <w:rsid w:val="000E3D03"/>
    <w:rsid w:val="000E3FDD"/>
    <w:rsid w:val="00105DBF"/>
    <w:rsid w:val="00130066"/>
    <w:rsid w:val="001437BD"/>
    <w:rsid w:val="00145E49"/>
    <w:rsid w:val="00147A9A"/>
    <w:rsid w:val="00150635"/>
    <w:rsid w:val="00162B4D"/>
    <w:rsid w:val="0016503E"/>
    <w:rsid w:val="001754F7"/>
    <w:rsid w:val="00180783"/>
    <w:rsid w:val="00195FE8"/>
    <w:rsid w:val="0019792F"/>
    <w:rsid w:val="001A7F2A"/>
    <w:rsid w:val="001B50A1"/>
    <w:rsid w:val="001C5B1A"/>
    <w:rsid w:val="001E20FE"/>
    <w:rsid w:val="001F4FEF"/>
    <w:rsid w:val="002054C3"/>
    <w:rsid w:val="00206C32"/>
    <w:rsid w:val="00213BC3"/>
    <w:rsid w:val="002207BF"/>
    <w:rsid w:val="00231765"/>
    <w:rsid w:val="0023451F"/>
    <w:rsid w:val="00264D47"/>
    <w:rsid w:val="00274BF7"/>
    <w:rsid w:val="00285711"/>
    <w:rsid w:val="00291036"/>
    <w:rsid w:val="00294E57"/>
    <w:rsid w:val="002A33F7"/>
    <w:rsid w:val="002A6DBD"/>
    <w:rsid w:val="002C7A75"/>
    <w:rsid w:val="002E0405"/>
    <w:rsid w:val="002E6047"/>
    <w:rsid w:val="00320DC4"/>
    <w:rsid w:val="003276C5"/>
    <w:rsid w:val="00332388"/>
    <w:rsid w:val="00345AD1"/>
    <w:rsid w:val="00352D04"/>
    <w:rsid w:val="00371FE4"/>
    <w:rsid w:val="00383CC7"/>
    <w:rsid w:val="00394221"/>
    <w:rsid w:val="003B10E7"/>
    <w:rsid w:val="003C4BA4"/>
    <w:rsid w:val="003C5D37"/>
    <w:rsid w:val="003D6CF2"/>
    <w:rsid w:val="003F14C2"/>
    <w:rsid w:val="003F191A"/>
    <w:rsid w:val="00421B56"/>
    <w:rsid w:val="004417E8"/>
    <w:rsid w:val="00442624"/>
    <w:rsid w:val="00445B60"/>
    <w:rsid w:val="004468BE"/>
    <w:rsid w:val="00465E81"/>
    <w:rsid w:val="00477CB8"/>
    <w:rsid w:val="00480B08"/>
    <w:rsid w:val="00482FB9"/>
    <w:rsid w:val="004A0F60"/>
    <w:rsid w:val="004B5A73"/>
    <w:rsid w:val="004E0B41"/>
    <w:rsid w:val="00502BCD"/>
    <w:rsid w:val="00507D68"/>
    <w:rsid w:val="00510759"/>
    <w:rsid w:val="00510B8D"/>
    <w:rsid w:val="00517997"/>
    <w:rsid w:val="0052159D"/>
    <w:rsid w:val="00525B92"/>
    <w:rsid w:val="005419BA"/>
    <w:rsid w:val="0054295D"/>
    <w:rsid w:val="005435F9"/>
    <w:rsid w:val="00544D96"/>
    <w:rsid w:val="00554438"/>
    <w:rsid w:val="005546FA"/>
    <w:rsid w:val="00576A9E"/>
    <w:rsid w:val="0058078C"/>
    <w:rsid w:val="00580E6D"/>
    <w:rsid w:val="005910C6"/>
    <w:rsid w:val="00592C90"/>
    <w:rsid w:val="00596C20"/>
    <w:rsid w:val="005A0F75"/>
    <w:rsid w:val="005A69C9"/>
    <w:rsid w:val="005B039C"/>
    <w:rsid w:val="005B33DC"/>
    <w:rsid w:val="005D2A82"/>
    <w:rsid w:val="005D5378"/>
    <w:rsid w:val="005D553F"/>
    <w:rsid w:val="005E5B23"/>
    <w:rsid w:val="005F7001"/>
    <w:rsid w:val="00612143"/>
    <w:rsid w:val="00640A4F"/>
    <w:rsid w:val="0065516C"/>
    <w:rsid w:val="006566B5"/>
    <w:rsid w:val="00662000"/>
    <w:rsid w:val="00663A4A"/>
    <w:rsid w:val="006672D0"/>
    <w:rsid w:val="00674A59"/>
    <w:rsid w:val="006903EA"/>
    <w:rsid w:val="006923A9"/>
    <w:rsid w:val="00692499"/>
    <w:rsid w:val="006A4412"/>
    <w:rsid w:val="006A6B54"/>
    <w:rsid w:val="006A72DF"/>
    <w:rsid w:val="006D3CDC"/>
    <w:rsid w:val="006D622C"/>
    <w:rsid w:val="006E7FFA"/>
    <w:rsid w:val="006F25F3"/>
    <w:rsid w:val="00706912"/>
    <w:rsid w:val="00712D84"/>
    <w:rsid w:val="007219D1"/>
    <w:rsid w:val="00733031"/>
    <w:rsid w:val="007344FB"/>
    <w:rsid w:val="007412BE"/>
    <w:rsid w:val="00746274"/>
    <w:rsid w:val="00754A9B"/>
    <w:rsid w:val="0075588A"/>
    <w:rsid w:val="0076087E"/>
    <w:rsid w:val="00760F21"/>
    <w:rsid w:val="00767F0D"/>
    <w:rsid w:val="00780D06"/>
    <w:rsid w:val="00783C12"/>
    <w:rsid w:val="00785DF3"/>
    <w:rsid w:val="00796468"/>
    <w:rsid w:val="007A5D03"/>
    <w:rsid w:val="007B68FA"/>
    <w:rsid w:val="007D3CE0"/>
    <w:rsid w:val="007D42DD"/>
    <w:rsid w:val="007D6973"/>
    <w:rsid w:val="00802398"/>
    <w:rsid w:val="008064FA"/>
    <w:rsid w:val="008066BF"/>
    <w:rsid w:val="00807FFC"/>
    <w:rsid w:val="00843B62"/>
    <w:rsid w:val="00850C40"/>
    <w:rsid w:val="008522E6"/>
    <w:rsid w:val="0085429E"/>
    <w:rsid w:val="00854747"/>
    <w:rsid w:val="00860A27"/>
    <w:rsid w:val="008633E0"/>
    <w:rsid w:val="008650E0"/>
    <w:rsid w:val="008653D6"/>
    <w:rsid w:val="008659E3"/>
    <w:rsid w:val="00870475"/>
    <w:rsid w:val="00875812"/>
    <w:rsid w:val="00883794"/>
    <w:rsid w:val="008A0346"/>
    <w:rsid w:val="008A04EA"/>
    <w:rsid w:val="008B1291"/>
    <w:rsid w:val="008B3664"/>
    <w:rsid w:val="008B4A00"/>
    <w:rsid w:val="008F2827"/>
    <w:rsid w:val="008F7021"/>
    <w:rsid w:val="00901D53"/>
    <w:rsid w:val="00920E00"/>
    <w:rsid w:val="009508F6"/>
    <w:rsid w:val="00952E20"/>
    <w:rsid w:val="009566F4"/>
    <w:rsid w:val="009610D2"/>
    <w:rsid w:val="009631B1"/>
    <w:rsid w:val="00983A08"/>
    <w:rsid w:val="009B1911"/>
    <w:rsid w:val="009B52A4"/>
    <w:rsid w:val="009B778E"/>
    <w:rsid w:val="009C0CAA"/>
    <w:rsid w:val="009C18C4"/>
    <w:rsid w:val="009C7A1B"/>
    <w:rsid w:val="009D6559"/>
    <w:rsid w:val="009E6651"/>
    <w:rsid w:val="009E7C76"/>
    <w:rsid w:val="009F46A4"/>
    <w:rsid w:val="009F5706"/>
    <w:rsid w:val="00A17873"/>
    <w:rsid w:val="00A20DDA"/>
    <w:rsid w:val="00A25E69"/>
    <w:rsid w:val="00A3505E"/>
    <w:rsid w:val="00A46311"/>
    <w:rsid w:val="00A47FCC"/>
    <w:rsid w:val="00A530E4"/>
    <w:rsid w:val="00A740BC"/>
    <w:rsid w:val="00A77CEF"/>
    <w:rsid w:val="00A91495"/>
    <w:rsid w:val="00AA30CA"/>
    <w:rsid w:val="00AA36D2"/>
    <w:rsid w:val="00AA6504"/>
    <w:rsid w:val="00AC6D2A"/>
    <w:rsid w:val="00AD3E23"/>
    <w:rsid w:val="00AF4517"/>
    <w:rsid w:val="00AF62F6"/>
    <w:rsid w:val="00B14C03"/>
    <w:rsid w:val="00B2121E"/>
    <w:rsid w:val="00B51BCC"/>
    <w:rsid w:val="00B53A44"/>
    <w:rsid w:val="00B652FC"/>
    <w:rsid w:val="00B75E56"/>
    <w:rsid w:val="00B812D8"/>
    <w:rsid w:val="00B81DE2"/>
    <w:rsid w:val="00B87755"/>
    <w:rsid w:val="00B9141F"/>
    <w:rsid w:val="00BC2AD1"/>
    <w:rsid w:val="00BC56A9"/>
    <w:rsid w:val="00BD505B"/>
    <w:rsid w:val="00BE2DF4"/>
    <w:rsid w:val="00C15996"/>
    <w:rsid w:val="00C21700"/>
    <w:rsid w:val="00C232A1"/>
    <w:rsid w:val="00C31973"/>
    <w:rsid w:val="00C31B72"/>
    <w:rsid w:val="00C343D8"/>
    <w:rsid w:val="00C37563"/>
    <w:rsid w:val="00C37A4E"/>
    <w:rsid w:val="00C4389C"/>
    <w:rsid w:val="00C47436"/>
    <w:rsid w:val="00C607A0"/>
    <w:rsid w:val="00C64ECA"/>
    <w:rsid w:val="00C715FB"/>
    <w:rsid w:val="00C9188B"/>
    <w:rsid w:val="00C9338B"/>
    <w:rsid w:val="00CA1061"/>
    <w:rsid w:val="00CA3846"/>
    <w:rsid w:val="00CA596E"/>
    <w:rsid w:val="00CC2D50"/>
    <w:rsid w:val="00CC38D6"/>
    <w:rsid w:val="00CD1D87"/>
    <w:rsid w:val="00CD25E7"/>
    <w:rsid w:val="00CD4E76"/>
    <w:rsid w:val="00CD51F5"/>
    <w:rsid w:val="00CE14F5"/>
    <w:rsid w:val="00CF3702"/>
    <w:rsid w:val="00CF7669"/>
    <w:rsid w:val="00D07E66"/>
    <w:rsid w:val="00D163A9"/>
    <w:rsid w:val="00D2740C"/>
    <w:rsid w:val="00D368DF"/>
    <w:rsid w:val="00D41E44"/>
    <w:rsid w:val="00D4533A"/>
    <w:rsid w:val="00D476CE"/>
    <w:rsid w:val="00D520B9"/>
    <w:rsid w:val="00D6425B"/>
    <w:rsid w:val="00D76812"/>
    <w:rsid w:val="00D81878"/>
    <w:rsid w:val="00D83EAF"/>
    <w:rsid w:val="00D95125"/>
    <w:rsid w:val="00DA0578"/>
    <w:rsid w:val="00DA1967"/>
    <w:rsid w:val="00DA3311"/>
    <w:rsid w:val="00DC169C"/>
    <w:rsid w:val="00DC581F"/>
    <w:rsid w:val="00DC5B58"/>
    <w:rsid w:val="00DD135A"/>
    <w:rsid w:val="00DD680C"/>
    <w:rsid w:val="00DE0345"/>
    <w:rsid w:val="00DE2901"/>
    <w:rsid w:val="00DE4956"/>
    <w:rsid w:val="00E1473B"/>
    <w:rsid w:val="00E213C5"/>
    <w:rsid w:val="00E3117D"/>
    <w:rsid w:val="00E418CB"/>
    <w:rsid w:val="00E41DA2"/>
    <w:rsid w:val="00E43622"/>
    <w:rsid w:val="00E47779"/>
    <w:rsid w:val="00E6638B"/>
    <w:rsid w:val="00E670CB"/>
    <w:rsid w:val="00E72F70"/>
    <w:rsid w:val="00E83511"/>
    <w:rsid w:val="00E91015"/>
    <w:rsid w:val="00E94D43"/>
    <w:rsid w:val="00E97E11"/>
    <w:rsid w:val="00EB0D99"/>
    <w:rsid w:val="00EB6FF5"/>
    <w:rsid w:val="00EB70B5"/>
    <w:rsid w:val="00EC0A0C"/>
    <w:rsid w:val="00EC13B0"/>
    <w:rsid w:val="00EC389C"/>
    <w:rsid w:val="00EE4496"/>
    <w:rsid w:val="00EE7023"/>
    <w:rsid w:val="00EF07E7"/>
    <w:rsid w:val="00EF1E96"/>
    <w:rsid w:val="00F17C88"/>
    <w:rsid w:val="00F3596E"/>
    <w:rsid w:val="00F4098A"/>
    <w:rsid w:val="00F521FC"/>
    <w:rsid w:val="00F5273A"/>
    <w:rsid w:val="00F661A5"/>
    <w:rsid w:val="00F758F9"/>
    <w:rsid w:val="00F813AB"/>
    <w:rsid w:val="00F840CA"/>
    <w:rsid w:val="00F93E8E"/>
    <w:rsid w:val="00FA7371"/>
    <w:rsid w:val="00FC5331"/>
    <w:rsid w:val="00FD1EC0"/>
    <w:rsid w:val="00FE0534"/>
    <w:rsid w:val="00FE0BA1"/>
    <w:rsid w:val="00FE5B5B"/>
    <w:rsid w:val="00FF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2E9C2"/>
  <w15:docId w15:val="{3FB3E17C-312B-4D65-8D94-17308189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4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652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C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2D50"/>
    <w:rPr>
      <w:lang w:eastAsia="en-US"/>
    </w:rPr>
  </w:style>
  <w:style w:type="paragraph" w:styleId="Stopka">
    <w:name w:val="footer"/>
    <w:basedOn w:val="Normalny"/>
    <w:link w:val="StopkaZnak"/>
    <w:unhideWhenUsed/>
    <w:rsid w:val="00CC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2D50"/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F6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61A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624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624"/>
    <w:rPr>
      <w:vertAlign w:val="superscript"/>
    </w:rPr>
  </w:style>
  <w:style w:type="character" w:customStyle="1" w:styleId="WW8Num1z0">
    <w:name w:val="WW8Num1z0"/>
    <w:rsid w:val="006D3CDC"/>
    <w:rPr>
      <w:rFonts w:ascii="Symbol" w:hAnsi="Symbol" w:cs="Symbol" w:hint="default"/>
    </w:rPr>
  </w:style>
  <w:style w:type="character" w:customStyle="1" w:styleId="WW8Num2z0">
    <w:name w:val="WW8Num2z0"/>
    <w:rsid w:val="006D3CDC"/>
    <w:rPr>
      <w:rFonts w:hint="default"/>
    </w:rPr>
  </w:style>
  <w:style w:type="character" w:customStyle="1" w:styleId="WW8Num3z0">
    <w:name w:val="WW8Num3z0"/>
    <w:rsid w:val="006D3CDC"/>
    <w:rPr>
      <w:rFonts w:ascii="Symbol" w:hAnsi="Symbol" w:cs="Symbol" w:hint="default"/>
      <w:sz w:val="18"/>
      <w:szCs w:val="18"/>
      <w:shd w:val="clear" w:color="auto" w:fill="FFFF00"/>
    </w:rPr>
  </w:style>
  <w:style w:type="character" w:customStyle="1" w:styleId="WW8Num3z1">
    <w:name w:val="WW8Num3z1"/>
    <w:rsid w:val="006D3CDC"/>
    <w:rPr>
      <w:rFonts w:ascii="Courier New" w:hAnsi="Courier New" w:cs="Courier New" w:hint="default"/>
    </w:rPr>
  </w:style>
  <w:style w:type="character" w:customStyle="1" w:styleId="WW8Num3z2">
    <w:name w:val="WW8Num3z2"/>
    <w:rsid w:val="006D3CDC"/>
    <w:rPr>
      <w:rFonts w:ascii="Wingdings" w:hAnsi="Wingdings" w:cs="Wingdings" w:hint="default"/>
    </w:rPr>
  </w:style>
  <w:style w:type="character" w:customStyle="1" w:styleId="WW8Num3z3">
    <w:name w:val="WW8Num3z3"/>
    <w:rsid w:val="006D3CDC"/>
  </w:style>
  <w:style w:type="character" w:customStyle="1" w:styleId="WW8Num3z4">
    <w:name w:val="WW8Num3z4"/>
    <w:rsid w:val="006D3CDC"/>
  </w:style>
  <w:style w:type="character" w:customStyle="1" w:styleId="WW8Num3z5">
    <w:name w:val="WW8Num3z5"/>
    <w:rsid w:val="006D3CDC"/>
  </w:style>
  <w:style w:type="character" w:customStyle="1" w:styleId="WW8Num3z6">
    <w:name w:val="WW8Num3z6"/>
    <w:rsid w:val="006D3CDC"/>
  </w:style>
  <w:style w:type="character" w:customStyle="1" w:styleId="WW8Num3z7">
    <w:name w:val="WW8Num3z7"/>
    <w:rsid w:val="006D3CDC"/>
  </w:style>
  <w:style w:type="character" w:customStyle="1" w:styleId="WW8Num3z8">
    <w:name w:val="WW8Num3z8"/>
    <w:rsid w:val="006D3CDC"/>
  </w:style>
  <w:style w:type="character" w:customStyle="1" w:styleId="WW8Num4z0">
    <w:name w:val="WW8Num4z0"/>
    <w:rsid w:val="006D3CDC"/>
    <w:rPr>
      <w:rFonts w:ascii="Symbol" w:hAnsi="Symbol" w:cs="Symbol" w:hint="default"/>
      <w:sz w:val="18"/>
      <w:szCs w:val="18"/>
      <w:shd w:val="clear" w:color="auto" w:fill="FFFF00"/>
    </w:rPr>
  </w:style>
  <w:style w:type="character" w:customStyle="1" w:styleId="WW8Num4z1">
    <w:name w:val="WW8Num4z1"/>
    <w:rsid w:val="006D3CDC"/>
    <w:rPr>
      <w:rFonts w:ascii="Courier New" w:hAnsi="Courier New" w:cs="Courier New" w:hint="default"/>
    </w:rPr>
  </w:style>
  <w:style w:type="character" w:customStyle="1" w:styleId="WW8Num4z2">
    <w:name w:val="WW8Num4z2"/>
    <w:rsid w:val="006D3CDC"/>
    <w:rPr>
      <w:rFonts w:ascii="Wingdings" w:hAnsi="Wingdings" w:cs="Wingdings" w:hint="default"/>
    </w:rPr>
  </w:style>
  <w:style w:type="character" w:customStyle="1" w:styleId="WW8Num4z3">
    <w:name w:val="WW8Num4z3"/>
    <w:rsid w:val="006D3CDC"/>
  </w:style>
  <w:style w:type="character" w:customStyle="1" w:styleId="WW8Num4z4">
    <w:name w:val="WW8Num4z4"/>
    <w:rsid w:val="006D3CDC"/>
  </w:style>
  <w:style w:type="character" w:customStyle="1" w:styleId="WW8Num4z5">
    <w:name w:val="WW8Num4z5"/>
    <w:rsid w:val="006D3CDC"/>
  </w:style>
  <w:style w:type="character" w:customStyle="1" w:styleId="WW8Num4z6">
    <w:name w:val="WW8Num4z6"/>
    <w:rsid w:val="006D3CDC"/>
  </w:style>
  <w:style w:type="character" w:customStyle="1" w:styleId="WW8Num4z7">
    <w:name w:val="WW8Num4z7"/>
    <w:rsid w:val="006D3CDC"/>
  </w:style>
  <w:style w:type="character" w:customStyle="1" w:styleId="WW8Num4z8">
    <w:name w:val="WW8Num4z8"/>
    <w:rsid w:val="006D3CDC"/>
  </w:style>
  <w:style w:type="character" w:customStyle="1" w:styleId="WW8Num5z0">
    <w:name w:val="WW8Num5z0"/>
    <w:rsid w:val="006D3CDC"/>
    <w:rPr>
      <w:rFonts w:ascii="Tahoma" w:eastAsia="Times New Roman" w:hAnsi="Tahoma" w:cs="Tahoma"/>
      <w:sz w:val="18"/>
      <w:szCs w:val="18"/>
    </w:rPr>
  </w:style>
  <w:style w:type="character" w:customStyle="1" w:styleId="WW8Num6z0">
    <w:name w:val="WW8Num6z0"/>
    <w:rsid w:val="006D3CDC"/>
    <w:rPr>
      <w:rFonts w:ascii="Symbol" w:hAnsi="Symbol" w:cs="Symbol" w:hint="default"/>
    </w:rPr>
  </w:style>
  <w:style w:type="character" w:customStyle="1" w:styleId="WW8Num7z0">
    <w:name w:val="WW8Num7z0"/>
    <w:rsid w:val="006D3CDC"/>
    <w:rPr>
      <w:rFonts w:ascii="Symbol" w:hAnsi="Symbol" w:cs="Symbol" w:hint="default"/>
    </w:rPr>
  </w:style>
  <w:style w:type="character" w:customStyle="1" w:styleId="WW8Num8z0">
    <w:name w:val="WW8Num8z0"/>
    <w:rsid w:val="006D3CDC"/>
    <w:rPr>
      <w:rFonts w:ascii="Symbol" w:hAnsi="Symbol" w:cs="Symbol" w:hint="default"/>
      <w:sz w:val="18"/>
      <w:szCs w:val="18"/>
      <w:shd w:val="clear" w:color="auto" w:fill="FFFF00"/>
    </w:rPr>
  </w:style>
  <w:style w:type="character" w:customStyle="1" w:styleId="WW8Num9z0">
    <w:name w:val="WW8Num9z0"/>
    <w:rsid w:val="006D3CDC"/>
    <w:rPr>
      <w:rFonts w:ascii="Tahoma" w:eastAsia="Times New Roman" w:hAnsi="Tahoma" w:cs="Tahoma" w:hint="default"/>
      <w:b w:val="0"/>
      <w:sz w:val="18"/>
      <w:szCs w:val="18"/>
    </w:rPr>
  </w:style>
  <w:style w:type="character" w:customStyle="1" w:styleId="WW8Num9z1">
    <w:name w:val="WW8Num9z1"/>
    <w:rsid w:val="006D3CDC"/>
    <w:rPr>
      <w:rFonts w:ascii="Tahoma" w:hAnsi="Tahoma" w:cs="Tahoma" w:hint="default"/>
      <w:b w:val="0"/>
      <w:sz w:val="18"/>
      <w:szCs w:val="18"/>
    </w:rPr>
  </w:style>
  <w:style w:type="character" w:customStyle="1" w:styleId="WW8Num9z2">
    <w:name w:val="WW8Num9z2"/>
    <w:rsid w:val="006D3CDC"/>
  </w:style>
  <w:style w:type="character" w:customStyle="1" w:styleId="WW8Num9z3">
    <w:name w:val="WW8Num9z3"/>
    <w:rsid w:val="006D3CDC"/>
  </w:style>
  <w:style w:type="character" w:customStyle="1" w:styleId="WW8Num9z4">
    <w:name w:val="WW8Num9z4"/>
    <w:rsid w:val="006D3CDC"/>
  </w:style>
  <w:style w:type="character" w:customStyle="1" w:styleId="WW8Num9z5">
    <w:name w:val="WW8Num9z5"/>
    <w:rsid w:val="006D3CDC"/>
  </w:style>
  <w:style w:type="character" w:customStyle="1" w:styleId="WW8Num9z6">
    <w:name w:val="WW8Num9z6"/>
    <w:rsid w:val="006D3CDC"/>
  </w:style>
  <w:style w:type="character" w:customStyle="1" w:styleId="WW8Num9z7">
    <w:name w:val="WW8Num9z7"/>
    <w:rsid w:val="006D3CDC"/>
  </w:style>
  <w:style w:type="character" w:customStyle="1" w:styleId="WW8Num9z8">
    <w:name w:val="WW8Num9z8"/>
    <w:rsid w:val="006D3CDC"/>
  </w:style>
  <w:style w:type="character" w:customStyle="1" w:styleId="WW8Num10z0">
    <w:name w:val="WW8Num10z0"/>
    <w:rsid w:val="006D3CDC"/>
  </w:style>
  <w:style w:type="character" w:customStyle="1" w:styleId="WW8Num10z1">
    <w:name w:val="WW8Num10z1"/>
    <w:rsid w:val="006D3CDC"/>
  </w:style>
  <w:style w:type="character" w:customStyle="1" w:styleId="WW8Num10z2">
    <w:name w:val="WW8Num10z2"/>
    <w:rsid w:val="006D3CDC"/>
  </w:style>
  <w:style w:type="character" w:customStyle="1" w:styleId="WW8Num10z3">
    <w:name w:val="WW8Num10z3"/>
    <w:rsid w:val="006D3CDC"/>
  </w:style>
  <w:style w:type="character" w:customStyle="1" w:styleId="WW8Num10z4">
    <w:name w:val="WW8Num10z4"/>
    <w:rsid w:val="006D3CDC"/>
  </w:style>
  <w:style w:type="character" w:customStyle="1" w:styleId="WW8Num10z5">
    <w:name w:val="WW8Num10z5"/>
    <w:rsid w:val="006D3CDC"/>
  </w:style>
  <w:style w:type="character" w:customStyle="1" w:styleId="WW8Num10z6">
    <w:name w:val="WW8Num10z6"/>
    <w:rsid w:val="006D3CDC"/>
  </w:style>
  <w:style w:type="character" w:customStyle="1" w:styleId="WW8Num10z7">
    <w:name w:val="WW8Num10z7"/>
    <w:rsid w:val="006D3CDC"/>
  </w:style>
  <w:style w:type="character" w:customStyle="1" w:styleId="WW8Num10z8">
    <w:name w:val="WW8Num10z8"/>
    <w:rsid w:val="006D3CDC"/>
  </w:style>
  <w:style w:type="character" w:customStyle="1" w:styleId="WW8Num1z1">
    <w:name w:val="WW8Num1z1"/>
    <w:rsid w:val="006D3CDC"/>
    <w:rPr>
      <w:rFonts w:ascii="Courier New" w:hAnsi="Courier New" w:cs="Courier New" w:hint="default"/>
    </w:rPr>
  </w:style>
  <w:style w:type="character" w:customStyle="1" w:styleId="WW8Num1z2">
    <w:name w:val="WW8Num1z2"/>
    <w:rsid w:val="006D3CDC"/>
    <w:rPr>
      <w:rFonts w:ascii="Wingdings" w:hAnsi="Wingdings" w:cs="Wingdings" w:hint="default"/>
    </w:rPr>
  </w:style>
  <w:style w:type="character" w:customStyle="1" w:styleId="WW8Num2z1">
    <w:name w:val="WW8Num2z1"/>
    <w:rsid w:val="006D3CDC"/>
  </w:style>
  <w:style w:type="character" w:customStyle="1" w:styleId="WW8Num2z2">
    <w:name w:val="WW8Num2z2"/>
    <w:rsid w:val="006D3CDC"/>
  </w:style>
  <w:style w:type="character" w:customStyle="1" w:styleId="WW8Num2z3">
    <w:name w:val="WW8Num2z3"/>
    <w:rsid w:val="006D3CDC"/>
  </w:style>
  <w:style w:type="character" w:customStyle="1" w:styleId="WW8Num2z4">
    <w:name w:val="WW8Num2z4"/>
    <w:rsid w:val="006D3CDC"/>
  </w:style>
  <w:style w:type="character" w:customStyle="1" w:styleId="WW8Num2z5">
    <w:name w:val="WW8Num2z5"/>
    <w:rsid w:val="006D3CDC"/>
  </w:style>
  <w:style w:type="character" w:customStyle="1" w:styleId="WW8Num2z6">
    <w:name w:val="WW8Num2z6"/>
    <w:rsid w:val="006D3CDC"/>
  </w:style>
  <w:style w:type="character" w:customStyle="1" w:styleId="WW8Num2z7">
    <w:name w:val="WW8Num2z7"/>
    <w:rsid w:val="006D3CDC"/>
  </w:style>
  <w:style w:type="character" w:customStyle="1" w:styleId="WW8Num2z8">
    <w:name w:val="WW8Num2z8"/>
    <w:rsid w:val="006D3CDC"/>
  </w:style>
  <w:style w:type="character" w:customStyle="1" w:styleId="WW8Num5z1">
    <w:name w:val="WW8Num5z1"/>
    <w:rsid w:val="006D3CDC"/>
  </w:style>
  <w:style w:type="character" w:customStyle="1" w:styleId="WW8Num5z2">
    <w:name w:val="WW8Num5z2"/>
    <w:rsid w:val="006D3CDC"/>
  </w:style>
  <w:style w:type="character" w:customStyle="1" w:styleId="WW8Num5z3">
    <w:name w:val="WW8Num5z3"/>
    <w:rsid w:val="006D3CDC"/>
  </w:style>
  <w:style w:type="character" w:customStyle="1" w:styleId="WW8Num5z4">
    <w:name w:val="WW8Num5z4"/>
    <w:rsid w:val="006D3CDC"/>
  </w:style>
  <w:style w:type="character" w:customStyle="1" w:styleId="WW8Num5z5">
    <w:name w:val="WW8Num5z5"/>
    <w:rsid w:val="006D3CDC"/>
  </w:style>
  <w:style w:type="character" w:customStyle="1" w:styleId="WW8Num5z6">
    <w:name w:val="WW8Num5z6"/>
    <w:rsid w:val="006D3CDC"/>
  </w:style>
  <w:style w:type="character" w:customStyle="1" w:styleId="WW8Num5z7">
    <w:name w:val="WW8Num5z7"/>
    <w:rsid w:val="006D3CDC"/>
  </w:style>
  <w:style w:type="character" w:customStyle="1" w:styleId="WW8Num5z8">
    <w:name w:val="WW8Num5z8"/>
    <w:rsid w:val="006D3CDC"/>
  </w:style>
  <w:style w:type="character" w:customStyle="1" w:styleId="WW8Num6z1">
    <w:name w:val="WW8Num6z1"/>
    <w:rsid w:val="006D3CDC"/>
    <w:rPr>
      <w:rFonts w:ascii="Courier New" w:hAnsi="Courier New" w:cs="Courier New" w:hint="default"/>
    </w:rPr>
  </w:style>
  <w:style w:type="character" w:customStyle="1" w:styleId="WW8Num6z2">
    <w:name w:val="WW8Num6z2"/>
    <w:rsid w:val="006D3CDC"/>
    <w:rPr>
      <w:rFonts w:ascii="Wingdings" w:hAnsi="Wingdings" w:cs="Wingdings" w:hint="default"/>
    </w:rPr>
  </w:style>
  <w:style w:type="character" w:customStyle="1" w:styleId="WW8Num7z1">
    <w:name w:val="WW8Num7z1"/>
    <w:rsid w:val="006D3CDC"/>
    <w:rPr>
      <w:rFonts w:ascii="Courier New" w:hAnsi="Courier New" w:cs="Courier New" w:hint="default"/>
    </w:rPr>
  </w:style>
  <w:style w:type="character" w:customStyle="1" w:styleId="WW8Num7z2">
    <w:name w:val="WW8Num7z2"/>
    <w:rsid w:val="006D3CDC"/>
    <w:rPr>
      <w:rFonts w:ascii="Wingdings" w:hAnsi="Wingdings" w:cs="Wingdings" w:hint="default"/>
    </w:rPr>
  </w:style>
  <w:style w:type="character" w:customStyle="1" w:styleId="WW8Num8z1">
    <w:name w:val="WW8Num8z1"/>
    <w:rsid w:val="006D3CDC"/>
    <w:rPr>
      <w:rFonts w:ascii="Courier New" w:hAnsi="Courier New" w:cs="Courier New" w:hint="default"/>
    </w:rPr>
  </w:style>
  <w:style w:type="character" w:customStyle="1" w:styleId="WW8Num8z2">
    <w:name w:val="WW8Num8z2"/>
    <w:rsid w:val="006D3CDC"/>
    <w:rPr>
      <w:rFonts w:ascii="Wingdings" w:hAnsi="Wingdings" w:cs="Wingdings" w:hint="default"/>
    </w:rPr>
  </w:style>
  <w:style w:type="character" w:customStyle="1" w:styleId="WW8Num11z0">
    <w:name w:val="WW8Num11z0"/>
    <w:rsid w:val="006D3CDC"/>
    <w:rPr>
      <w:rFonts w:ascii="Tahoma" w:eastAsia="Times New Roman" w:hAnsi="Tahoma" w:cs="Tahoma" w:hint="default"/>
      <w:b w:val="0"/>
      <w:sz w:val="18"/>
      <w:szCs w:val="18"/>
      <w:shd w:val="clear" w:color="auto" w:fill="FFFF00"/>
    </w:rPr>
  </w:style>
  <w:style w:type="character" w:customStyle="1" w:styleId="WW8Num11z1">
    <w:name w:val="WW8Num11z1"/>
    <w:rsid w:val="006D3CDC"/>
    <w:rPr>
      <w:rFonts w:ascii="Tahoma" w:eastAsia="Times New Roman" w:hAnsi="Tahoma" w:cs="Tahoma" w:hint="default"/>
      <w:b w:val="0"/>
      <w:sz w:val="18"/>
      <w:szCs w:val="18"/>
    </w:rPr>
  </w:style>
  <w:style w:type="character" w:customStyle="1" w:styleId="WW8Num11z2">
    <w:name w:val="WW8Num11z2"/>
    <w:rsid w:val="006D3CDC"/>
  </w:style>
  <w:style w:type="character" w:customStyle="1" w:styleId="WW8Num11z3">
    <w:name w:val="WW8Num11z3"/>
    <w:rsid w:val="006D3CDC"/>
  </w:style>
  <w:style w:type="character" w:customStyle="1" w:styleId="WW8Num11z4">
    <w:name w:val="WW8Num11z4"/>
    <w:rsid w:val="006D3CDC"/>
  </w:style>
  <w:style w:type="character" w:customStyle="1" w:styleId="WW8Num11z5">
    <w:name w:val="WW8Num11z5"/>
    <w:rsid w:val="006D3CDC"/>
  </w:style>
  <w:style w:type="character" w:customStyle="1" w:styleId="WW8Num11z6">
    <w:name w:val="WW8Num11z6"/>
    <w:rsid w:val="006D3CDC"/>
  </w:style>
  <w:style w:type="character" w:customStyle="1" w:styleId="WW8Num11z7">
    <w:name w:val="WW8Num11z7"/>
    <w:rsid w:val="006D3CDC"/>
  </w:style>
  <w:style w:type="character" w:customStyle="1" w:styleId="WW8Num11z8">
    <w:name w:val="WW8Num11z8"/>
    <w:rsid w:val="006D3CDC"/>
  </w:style>
  <w:style w:type="character" w:customStyle="1" w:styleId="WW8Num12z0">
    <w:name w:val="WW8Num12z0"/>
    <w:rsid w:val="006D3CDC"/>
    <w:rPr>
      <w:rFonts w:ascii="Symbol" w:hAnsi="Symbol" w:cs="Symbol" w:hint="default"/>
    </w:rPr>
  </w:style>
  <w:style w:type="character" w:customStyle="1" w:styleId="WW8Num12z1">
    <w:name w:val="WW8Num12z1"/>
    <w:rsid w:val="006D3CDC"/>
    <w:rPr>
      <w:rFonts w:ascii="Courier New" w:hAnsi="Courier New" w:cs="Courier New" w:hint="default"/>
    </w:rPr>
  </w:style>
  <w:style w:type="character" w:customStyle="1" w:styleId="WW8Num12z2">
    <w:name w:val="WW8Num12z2"/>
    <w:rsid w:val="006D3CDC"/>
    <w:rPr>
      <w:rFonts w:ascii="Wingdings" w:hAnsi="Wingdings" w:cs="Wingdings" w:hint="default"/>
    </w:rPr>
  </w:style>
  <w:style w:type="character" w:customStyle="1" w:styleId="WW8Num13z0">
    <w:name w:val="WW8Num13z0"/>
    <w:rsid w:val="006D3CDC"/>
    <w:rPr>
      <w:rFonts w:ascii="Tahoma" w:eastAsia="Calibri" w:hAnsi="Tahoma" w:cs="Tahoma"/>
    </w:rPr>
  </w:style>
  <w:style w:type="character" w:customStyle="1" w:styleId="WW8Num13z1">
    <w:name w:val="WW8Num13z1"/>
    <w:rsid w:val="006D3CDC"/>
    <w:rPr>
      <w:rFonts w:ascii="Courier New" w:hAnsi="Courier New" w:cs="Courier New" w:hint="default"/>
    </w:rPr>
  </w:style>
  <w:style w:type="character" w:customStyle="1" w:styleId="WW8Num13z2">
    <w:name w:val="WW8Num13z2"/>
    <w:rsid w:val="006D3CDC"/>
    <w:rPr>
      <w:rFonts w:ascii="Wingdings" w:hAnsi="Wingdings" w:cs="Wingdings" w:hint="default"/>
    </w:rPr>
  </w:style>
  <w:style w:type="character" w:customStyle="1" w:styleId="WW8Num13z3">
    <w:name w:val="WW8Num13z3"/>
    <w:rsid w:val="006D3CDC"/>
    <w:rPr>
      <w:rFonts w:ascii="Symbol" w:hAnsi="Symbol" w:cs="Symbol" w:hint="default"/>
    </w:rPr>
  </w:style>
  <w:style w:type="character" w:customStyle="1" w:styleId="WW8Num14z0">
    <w:name w:val="WW8Num14z0"/>
    <w:rsid w:val="006D3CDC"/>
    <w:rPr>
      <w:rFonts w:ascii="Symbol" w:hAnsi="Symbol" w:cs="Symbol" w:hint="default"/>
    </w:rPr>
  </w:style>
  <w:style w:type="character" w:customStyle="1" w:styleId="WW8Num14z1">
    <w:name w:val="WW8Num14z1"/>
    <w:rsid w:val="006D3CDC"/>
    <w:rPr>
      <w:rFonts w:ascii="Courier New" w:hAnsi="Courier New" w:cs="Courier New" w:hint="default"/>
    </w:rPr>
  </w:style>
  <w:style w:type="character" w:customStyle="1" w:styleId="WW8Num14z2">
    <w:name w:val="WW8Num14z2"/>
    <w:rsid w:val="006D3CDC"/>
    <w:rPr>
      <w:rFonts w:ascii="Wingdings" w:hAnsi="Wingdings" w:cs="Wingdings" w:hint="default"/>
    </w:rPr>
  </w:style>
  <w:style w:type="character" w:customStyle="1" w:styleId="WW8Num15z0">
    <w:name w:val="WW8Num15z0"/>
    <w:rsid w:val="006D3CDC"/>
  </w:style>
  <w:style w:type="character" w:customStyle="1" w:styleId="WW8Num15z1">
    <w:name w:val="WW8Num15z1"/>
    <w:rsid w:val="006D3CDC"/>
  </w:style>
  <w:style w:type="character" w:customStyle="1" w:styleId="WW8Num15z2">
    <w:name w:val="WW8Num15z2"/>
    <w:rsid w:val="006D3CDC"/>
  </w:style>
  <w:style w:type="character" w:customStyle="1" w:styleId="WW8Num15z3">
    <w:name w:val="WW8Num15z3"/>
    <w:rsid w:val="006D3CDC"/>
  </w:style>
  <w:style w:type="character" w:customStyle="1" w:styleId="WW8Num15z4">
    <w:name w:val="WW8Num15z4"/>
    <w:rsid w:val="006D3CDC"/>
  </w:style>
  <w:style w:type="character" w:customStyle="1" w:styleId="WW8Num15z5">
    <w:name w:val="WW8Num15z5"/>
    <w:rsid w:val="006D3CDC"/>
  </w:style>
  <w:style w:type="character" w:customStyle="1" w:styleId="WW8Num15z6">
    <w:name w:val="WW8Num15z6"/>
    <w:rsid w:val="006D3CDC"/>
  </w:style>
  <w:style w:type="character" w:customStyle="1" w:styleId="WW8Num15z7">
    <w:name w:val="WW8Num15z7"/>
    <w:rsid w:val="006D3CDC"/>
  </w:style>
  <w:style w:type="character" w:customStyle="1" w:styleId="WW8Num15z8">
    <w:name w:val="WW8Num15z8"/>
    <w:rsid w:val="006D3CDC"/>
  </w:style>
  <w:style w:type="character" w:customStyle="1" w:styleId="WW8Num16z0">
    <w:name w:val="WW8Num16z0"/>
    <w:rsid w:val="006D3CDC"/>
    <w:rPr>
      <w:rFonts w:ascii="Symbol" w:hAnsi="Symbol" w:cs="Symbol" w:hint="default"/>
    </w:rPr>
  </w:style>
  <w:style w:type="character" w:customStyle="1" w:styleId="WW8Num16z1">
    <w:name w:val="WW8Num16z1"/>
    <w:rsid w:val="006D3CDC"/>
    <w:rPr>
      <w:rFonts w:ascii="Courier New" w:hAnsi="Courier New" w:cs="Courier New" w:hint="default"/>
    </w:rPr>
  </w:style>
  <w:style w:type="character" w:customStyle="1" w:styleId="WW8Num16z2">
    <w:name w:val="WW8Num16z2"/>
    <w:rsid w:val="006D3CDC"/>
    <w:rPr>
      <w:rFonts w:ascii="Wingdings" w:hAnsi="Wingdings" w:cs="Wingdings" w:hint="default"/>
    </w:rPr>
  </w:style>
  <w:style w:type="character" w:customStyle="1" w:styleId="WW8Num17z0">
    <w:name w:val="WW8Num17z0"/>
    <w:rsid w:val="006D3CDC"/>
    <w:rPr>
      <w:rFonts w:hint="default"/>
    </w:rPr>
  </w:style>
  <w:style w:type="character" w:customStyle="1" w:styleId="WW8Num17z1">
    <w:name w:val="WW8Num17z1"/>
    <w:rsid w:val="006D3CDC"/>
  </w:style>
  <w:style w:type="character" w:customStyle="1" w:styleId="WW8Num17z2">
    <w:name w:val="WW8Num17z2"/>
    <w:rsid w:val="006D3CDC"/>
  </w:style>
  <w:style w:type="character" w:customStyle="1" w:styleId="WW8Num17z3">
    <w:name w:val="WW8Num17z3"/>
    <w:rsid w:val="006D3CDC"/>
  </w:style>
  <w:style w:type="character" w:customStyle="1" w:styleId="WW8Num17z4">
    <w:name w:val="WW8Num17z4"/>
    <w:rsid w:val="006D3CDC"/>
  </w:style>
  <w:style w:type="character" w:customStyle="1" w:styleId="WW8Num17z5">
    <w:name w:val="WW8Num17z5"/>
    <w:rsid w:val="006D3CDC"/>
  </w:style>
  <w:style w:type="character" w:customStyle="1" w:styleId="WW8Num17z6">
    <w:name w:val="WW8Num17z6"/>
    <w:rsid w:val="006D3CDC"/>
  </w:style>
  <w:style w:type="character" w:customStyle="1" w:styleId="WW8Num17z7">
    <w:name w:val="WW8Num17z7"/>
    <w:rsid w:val="006D3CDC"/>
  </w:style>
  <w:style w:type="character" w:customStyle="1" w:styleId="WW8Num17z8">
    <w:name w:val="WW8Num17z8"/>
    <w:rsid w:val="006D3CDC"/>
  </w:style>
  <w:style w:type="character" w:customStyle="1" w:styleId="WW8Num18z0">
    <w:name w:val="WW8Num18z0"/>
    <w:rsid w:val="006D3CDC"/>
    <w:rPr>
      <w:rFonts w:ascii="Symbol" w:hAnsi="Symbol" w:cs="Symbol" w:hint="default"/>
    </w:rPr>
  </w:style>
  <w:style w:type="character" w:customStyle="1" w:styleId="WW8Num18z1">
    <w:name w:val="WW8Num18z1"/>
    <w:rsid w:val="006D3CDC"/>
    <w:rPr>
      <w:rFonts w:ascii="Courier New" w:hAnsi="Courier New" w:cs="Courier New" w:hint="default"/>
    </w:rPr>
  </w:style>
  <w:style w:type="character" w:customStyle="1" w:styleId="WW8Num18z2">
    <w:name w:val="WW8Num18z2"/>
    <w:rsid w:val="006D3CDC"/>
    <w:rPr>
      <w:rFonts w:ascii="Wingdings" w:hAnsi="Wingdings" w:cs="Wingdings" w:hint="default"/>
    </w:rPr>
  </w:style>
  <w:style w:type="character" w:customStyle="1" w:styleId="WW8Num19z0">
    <w:name w:val="WW8Num19z0"/>
    <w:rsid w:val="006D3CD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D3CDC"/>
  </w:style>
  <w:style w:type="character" w:customStyle="1" w:styleId="WW8Num19z2">
    <w:name w:val="WW8Num19z2"/>
    <w:rsid w:val="006D3CDC"/>
  </w:style>
  <w:style w:type="character" w:customStyle="1" w:styleId="WW8Num19z3">
    <w:name w:val="WW8Num19z3"/>
    <w:rsid w:val="006D3CDC"/>
  </w:style>
  <w:style w:type="character" w:customStyle="1" w:styleId="WW8Num19z4">
    <w:name w:val="WW8Num19z4"/>
    <w:rsid w:val="006D3CDC"/>
  </w:style>
  <w:style w:type="character" w:customStyle="1" w:styleId="WW8Num19z5">
    <w:name w:val="WW8Num19z5"/>
    <w:rsid w:val="006D3CDC"/>
  </w:style>
  <w:style w:type="character" w:customStyle="1" w:styleId="WW8Num19z6">
    <w:name w:val="WW8Num19z6"/>
    <w:rsid w:val="006D3CDC"/>
  </w:style>
  <w:style w:type="character" w:customStyle="1" w:styleId="WW8Num19z7">
    <w:name w:val="WW8Num19z7"/>
    <w:rsid w:val="006D3CDC"/>
  </w:style>
  <w:style w:type="character" w:customStyle="1" w:styleId="WW8Num19z8">
    <w:name w:val="WW8Num19z8"/>
    <w:rsid w:val="006D3CDC"/>
  </w:style>
  <w:style w:type="character" w:customStyle="1" w:styleId="WW8Num20z0">
    <w:name w:val="WW8Num20z0"/>
    <w:rsid w:val="006D3CDC"/>
    <w:rPr>
      <w:rFonts w:ascii="Symbol" w:hAnsi="Symbol" w:cs="Symbol" w:hint="default"/>
    </w:rPr>
  </w:style>
  <w:style w:type="character" w:customStyle="1" w:styleId="WW8Num20z1">
    <w:name w:val="WW8Num20z1"/>
    <w:rsid w:val="006D3CDC"/>
    <w:rPr>
      <w:rFonts w:ascii="Courier New" w:hAnsi="Courier New" w:cs="Courier New" w:hint="default"/>
    </w:rPr>
  </w:style>
  <w:style w:type="character" w:customStyle="1" w:styleId="WW8Num20z2">
    <w:name w:val="WW8Num20z2"/>
    <w:rsid w:val="006D3CD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D3CDC"/>
  </w:style>
  <w:style w:type="character" w:customStyle="1" w:styleId="Odwoaniedokomentarza1">
    <w:name w:val="Odwołanie do komentarza1"/>
    <w:rsid w:val="006D3CDC"/>
    <w:rPr>
      <w:sz w:val="16"/>
      <w:szCs w:val="16"/>
    </w:rPr>
  </w:style>
  <w:style w:type="character" w:customStyle="1" w:styleId="TekstkomentarzaZnak">
    <w:name w:val="Tekst komentarza Znak"/>
    <w:rsid w:val="006D3CDC"/>
    <w:rPr>
      <w:sz w:val="20"/>
      <w:szCs w:val="20"/>
    </w:rPr>
  </w:style>
  <w:style w:type="character" w:customStyle="1" w:styleId="TematkomentarzaZnak">
    <w:name w:val="Temat komentarza Znak"/>
    <w:rsid w:val="006D3CDC"/>
    <w:rPr>
      <w:b/>
      <w:bCs/>
      <w:sz w:val="20"/>
      <w:szCs w:val="20"/>
    </w:rPr>
  </w:style>
  <w:style w:type="character" w:customStyle="1" w:styleId="Znakinumeracji">
    <w:name w:val="Znaki numeracji"/>
    <w:rsid w:val="006D3CDC"/>
  </w:style>
  <w:style w:type="character" w:customStyle="1" w:styleId="ListLabel2">
    <w:name w:val="ListLabel 2"/>
    <w:rsid w:val="006D3CDC"/>
    <w:rPr>
      <w:rFonts w:cs="Tahoma"/>
      <w:b w:val="0"/>
    </w:rPr>
  </w:style>
  <w:style w:type="character" w:customStyle="1" w:styleId="ListLabel3">
    <w:name w:val="ListLabel 3"/>
    <w:rsid w:val="006D3CDC"/>
    <w:rPr>
      <w:b w:val="0"/>
    </w:rPr>
  </w:style>
  <w:style w:type="paragraph" w:customStyle="1" w:styleId="Nagwek1">
    <w:name w:val="Nagłówek1"/>
    <w:basedOn w:val="Normalny"/>
    <w:next w:val="Tekstpodstawowy"/>
    <w:rsid w:val="006D3CDC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D3CD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3CDC"/>
    <w:rPr>
      <w:lang w:eastAsia="ar-SA"/>
    </w:rPr>
  </w:style>
  <w:style w:type="paragraph" w:styleId="Lista">
    <w:name w:val="List"/>
    <w:basedOn w:val="Tekstpodstawowy"/>
    <w:rsid w:val="006D3CDC"/>
    <w:rPr>
      <w:rFonts w:cs="Arial"/>
    </w:rPr>
  </w:style>
  <w:style w:type="paragraph" w:customStyle="1" w:styleId="Podpis1">
    <w:name w:val="Podpis1"/>
    <w:basedOn w:val="Normalny"/>
    <w:rsid w:val="006D3CDC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D3CDC"/>
    <w:pPr>
      <w:suppressLineNumbers/>
      <w:suppressAutoHyphens/>
    </w:pPr>
    <w:rPr>
      <w:rFonts w:cs="Arial"/>
      <w:lang w:eastAsia="ar-SA"/>
    </w:rPr>
  </w:style>
  <w:style w:type="character" w:customStyle="1" w:styleId="NagwekZnak1">
    <w:name w:val="Nagłówek Znak1"/>
    <w:basedOn w:val="Domylnaczcionkaakapitu"/>
    <w:rsid w:val="006D3CDC"/>
    <w:rPr>
      <w:rFonts w:ascii="Calibri" w:eastAsia="Calibri" w:hAnsi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6D3CDC"/>
    <w:rPr>
      <w:rFonts w:ascii="Calibri" w:eastAsia="Calibri" w:hAnsi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6D3CDC"/>
    <w:rPr>
      <w:rFonts w:ascii="Tahoma" w:eastAsia="Calibri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6D3CDC"/>
    <w:pPr>
      <w:suppressAutoHyphens/>
      <w:spacing w:line="240" w:lineRule="auto"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3CDC"/>
    <w:pPr>
      <w:suppressAutoHyphens/>
      <w:spacing w:line="240" w:lineRule="auto"/>
    </w:pPr>
    <w:rPr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D3CDC"/>
    <w:rPr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D3CD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D3CDC"/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D3CD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6D3CDC"/>
    <w:pPr>
      <w:jc w:val="center"/>
    </w:pPr>
    <w:rPr>
      <w:b/>
      <w:bCs/>
    </w:rPr>
  </w:style>
  <w:style w:type="paragraph" w:customStyle="1" w:styleId="ListParagraph">
    <w:name w:val="List Paragraph"/>
    <w:basedOn w:val="Normalny"/>
    <w:rsid w:val="006D3CDC"/>
    <w:pPr>
      <w:suppressAutoHyphens/>
      <w:ind w:left="720"/>
    </w:pPr>
    <w:rPr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A740BC"/>
    <w:rPr>
      <w:i/>
      <w:iCs/>
    </w:rPr>
  </w:style>
  <w:style w:type="paragraph" w:customStyle="1" w:styleId="Footer1">
    <w:name w:val="Footer1"/>
    <w:rsid w:val="00A740BC"/>
    <w:rPr>
      <w:rFonts w:ascii="Times New Roman" w:eastAsia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0468-71EF-41B7-B859-6EEF8538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Teresa</cp:lastModifiedBy>
  <cp:revision>123</cp:revision>
  <cp:lastPrinted>2019-01-07T17:14:00Z</cp:lastPrinted>
  <dcterms:created xsi:type="dcterms:W3CDTF">2014-08-31T21:21:00Z</dcterms:created>
  <dcterms:modified xsi:type="dcterms:W3CDTF">2019-01-07T17:15:00Z</dcterms:modified>
</cp:coreProperties>
</file>